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1D4" w:rsidRDefault="00F34519" w:rsidP="00F34519">
      <w:pPr>
        <w:spacing w:before="100" w:beforeAutospacing="1" w:after="100" w:afterAutospacing="1" w:line="240" w:lineRule="auto"/>
        <w:contextualSpacing/>
        <w:jc w:val="both"/>
      </w:pPr>
      <w:r>
        <w:t>I quattro</w:t>
      </w:r>
      <w:r w:rsidR="00B011D4">
        <w:t xml:space="preserve"> file vettoriali (DWG) </w:t>
      </w:r>
      <w:r>
        <w:t>rappresentano in planimetria quattro</w:t>
      </w:r>
      <w:r w:rsidR="00B011D4">
        <w:t xml:space="preserve"> porzioni di territorio equivalen</w:t>
      </w:r>
      <w:r w:rsidR="007F323B">
        <w:t>ti sul piano dimensionale (1</w:t>
      </w:r>
      <w:r w:rsidR="003E6345">
        <w:t>.</w:t>
      </w:r>
      <w:r w:rsidR="007F323B">
        <w:t xml:space="preserve">000 </w:t>
      </w:r>
      <w:r w:rsidR="00B011D4">
        <w:t>m</w:t>
      </w:r>
      <w:r w:rsidR="007F323B">
        <w:t>.</w:t>
      </w:r>
      <w:r w:rsidR="00B011D4">
        <w:t xml:space="preserve"> x 700 m</w:t>
      </w:r>
      <w:r w:rsidR="007F323B">
        <w:t>.</w:t>
      </w:r>
      <w:r w:rsidR="00B011D4">
        <w:t>, 700.000 mq</w:t>
      </w:r>
      <w:r w:rsidR="007F323B">
        <w:t>.</w:t>
      </w:r>
      <w:r w:rsidR="00B011D4">
        <w:t>) ma differenti dal punto di vista della conformazione orografica.</w:t>
      </w:r>
      <w:r>
        <w:t xml:space="preserve"> </w:t>
      </w:r>
      <w:r w:rsidR="00B011D4">
        <w:t xml:space="preserve">Essi sono tratti dalla Carta Tecnica Regionale (CTR) della Regione Puglia e rielaborati </w:t>
      </w:r>
      <w:r>
        <w:t xml:space="preserve">dall'autore </w:t>
      </w:r>
      <w:r w:rsidR="00B011D4">
        <w:t>ai fini dell'esercizio.</w:t>
      </w:r>
    </w:p>
    <w:p w:rsidR="003E6345" w:rsidRDefault="007F323B" w:rsidP="00F34519">
      <w:pPr>
        <w:spacing w:before="100" w:beforeAutospacing="1" w:after="100" w:afterAutospacing="1" w:line="240" w:lineRule="auto"/>
        <w:contextualSpacing/>
        <w:jc w:val="both"/>
      </w:pPr>
      <w:r>
        <w:t>Si ricorda che</w:t>
      </w:r>
      <w:r w:rsidR="003E6345">
        <w:t xml:space="preserve"> il rapport</w:t>
      </w:r>
      <w:r w:rsidR="00F34519">
        <w:t>o tra le isoipse e il</w:t>
      </w:r>
      <w:r w:rsidR="003E6345">
        <w:t xml:space="preserve"> salto di quota da esse rappresentato è legato a</w:t>
      </w:r>
      <w:r>
        <w:t>lla scala di rappresentazione. Pertanto, poiché le planimetrie di origine non sono disegnate a</w:t>
      </w:r>
      <w:r w:rsidR="003E6345">
        <w:t>lla stessa scala, tale rapporto varia da planimetria a planimetria.</w:t>
      </w:r>
      <w:r w:rsidR="00F34519">
        <w:t xml:space="preserve"> </w:t>
      </w:r>
      <w:r w:rsidR="003E6345">
        <w:t>Nello specifico</w:t>
      </w:r>
      <w:r w:rsidR="00F34519">
        <w:t>,</w:t>
      </w:r>
      <w:r w:rsidR="003E6345">
        <w:t xml:space="preserve"> nella planimetria del Tavoliere le isoipse segnano un salto di quota di 1 metro (</w:t>
      </w:r>
      <w:r w:rsidR="00D23FA5">
        <w:t xml:space="preserve">rapporto proprio della </w:t>
      </w:r>
      <w:r w:rsidR="003E6345">
        <w:t>scala 1:1000</w:t>
      </w:r>
      <w:r w:rsidR="00D23FA5">
        <w:t>)</w:t>
      </w:r>
      <w:r w:rsidR="003E6345">
        <w:t>; nelle planimetrie di Polignano e di Monopoli esse segnano un salto di quota di 2 metri</w:t>
      </w:r>
      <w:r w:rsidR="00D23FA5">
        <w:t xml:space="preserve"> (r</w:t>
      </w:r>
      <w:r w:rsidR="00F34519">
        <w:t>apporto proprio della scala 1:2</w:t>
      </w:r>
      <w:r w:rsidR="00D23FA5">
        <w:t>000)</w:t>
      </w:r>
      <w:r w:rsidR="003E6345">
        <w:t>;</w:t>
      </w:r>
      <w:r w:rsidR="00C052AE">
        <w:t xml:space="preserve"> nella planimetria della </w:t>
      </w:r>
      <w:proofErr w:type="spellStart"/>
      <w:r w:rsidR="00C052AE">
        <w:t>Murgia</w:t>
      </w:r>
      <w:proofErr w:type="spellEnd"/>
      <w:r w:rsidR="00C140D0">
        <w:t xml:space="preserve"> </w:t>
      </w:r>
      <w:r w:rsidR="005B13A9">
        <w:t xml:space="preserve">Costiera </w:t>
      </w:r>
      <w:r w:rsidR="003E6345">
        <w:t>esse segnano un salto di quota di 5 metri</w:t>
      </w:r>
      <w:r w:rsidR="00D23FA5">
        <w:t xml:space="preserve"> (</w:t>
      </w:r>
      <w:r w:rsidR="00F34519">
        <w:t>rapporto tipico della scala 1:5</w:t>
      </w:r>
      <w:r w:rsidR="00D23FA5">
        <w:t>000).</w:t>
      </w:r>
    </w:p>
    <w:p w:rsidR="00D23FA5" w:rsidRDefault="00D23FA5" w:rsidP="00F34519">
      <w:pPr>
        <w:spacing w:before="100" w:beforeAutospacing="1" w:after="100" w:afterAutospacing="1" w:line="240" w:lineRule="auto"/>
        <w:contextualSpacing/>
        <w:jc w:val="both"/>
      </w:pPr>
      <w:r>
        <w:t>Poiché la sca</w:t>
      </w:r>
      <w:r w:rsidR="00F34519">
        <w:t>la scelta per l'esercizio è 1:1</w:t>
      </w:r>
      <w:r>
        <w:t xml:space="preserve">000 è necessario ricondurre le planimetrie di Polignano, Monopoli e della </w:t>
      </w:r>
      <w:proofErr w:type="spellStart"/>
      <w:r>
        <w:t>Murgia</w:t>
      </w:r>
      <w:proofErr w:type="spellEnd"/>
      <w:r>
        <w:t xml:space="preserve"> </w:t>
      </w:r>
      <w:r w:rsidR="005B13A9">
        <w:t xml:space="preserve">Costiera </w:t>
      </w:r>
      <w:r>
        <w:t xml:space="preserve">al </w:t>
      </w:r>
      <w:r w:rsidR="00C17ACE">
        <w:t xml:space="preserve">corrispondente </w:t>
      </w:r>
      <w:r>
        <w:t xml:space="preserve">rapporto </w:t>
      </w:r>
      <w:r w:rsidR="00C17ACE">
        <w:t>tra isoipse e salto di quota (1 isoipsa per ogni metro di salto</w:t>
      </w:r>
      <w:r w:rsidR="00C052AE">
        <w:t xml:space="preserve"> di quota</w:t>
      </w:r>
      <w:r w:rsidR="00C17ACE">
        <w:t>), aggiungendo le isoipse mancanti</w:t>
      </w:r>
      <w:r w:rsidR="00C052AE">
        <w:t xml:space="preserve"> tra quelle disegnate</w:t>
      </w:r>
      <w:r w:rsidR="00C17ACE">
        <w:t>.</w:t>
      </w:r>
    </w:p>
    <w:p w:rsidR="00D23FA5" w:rsidRDefault="00F34519" w:rsidP="00F34519">
      <w:pPr>
        <w:spacing w:before="100" w:beforeAutospacing="1" w:after="100" w:afterAutospacing="1" w:line="240" w:lineRule="auto"/>
        <w:contextualSpacing/>
        <w:jc w:val="both"/>
      </w:pPr>
      <w:r>
        <w:t>Per effettuare questa operazione grafica</w:t>
      </w:r>
      <w:r w:rsidR="00C17ACE">
        <w:t xml:space="preserve"> s</w:t>
      </w:r>
      <w:r w:rsidR="00D23FA5">
        <w:t>i suggerisce la tecnica dell'offset.</w:t>
      </w:r>
    </w:p>
    <w:p w:rsidR="002407C3" w:rsidRPr="00B011D4" w:rsidRDefault="00F34519" w:rsidP="00F34519">
      <w:pPr>
        <w:spacing w:before="100" w:beforeAutospacing="1" w:after="100" w:afterAutospacing="1" w:line="240" w:lineRule="auto"/>
        <w:contextualSpacing/>
        <w:jc w:val="both"/>
      </w:pPr>
      <w:r>
        <w:t>Il senso di questo primo passaggio dell'esercizio</w:t>
      </w:r>
      <w:r w:rsidR="00FD31CC">
        <w:t xml:space="preserve"> è nell'operazione di lettura e</w:t>
      </w:r>
      <w:r w:rsidR="00C052AE">
        <w:t xml:space="preserve"> descrizione/ricostruzione</w:t>
      </w:r>
      <w:r w:rsidR="002407C3">
        <w:t xml:space="preserve"> della forma naturale del suolo.</w:t>
      </w:r>
    </w:p>
    <w:sectPr w:rsidR="002407C3" w:rsidRPr="00B011D4" w:rsidSect="003B17C6">
      <w:pgSz w:w="11906" w:h="16838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3B17C6"/>
    <w:rsid w:val="00021A1B"/>
    <w:rsid w:val="000E2951"/>
    <w:rsid w:val="000F07AD"/>
    <w:rsid w:val="001C742B"/>
    <w:rsid w:val="002104E1"/>
    <w:rsid w:val="002407C3"/>
    <w:rsid w:val="002A5895"/>
    <w:rsid w:val="002F60F0"/>
    <w:rsid w:val="00343515"/>
    <w:rsid w:val="003B17C6"/>
    <w:rsid w:val="003C4784"/>
    <w:rsid w:val="003E6345"/>
    <w:rsid w:val="003E6575"/>
    <w:rsid w:val="00404D94"/>
    <w:rsid w:val="004131E1"/>
    <w:rsid w:val="004202AD"/>
    <w:rsid w:val="004476D6"/>
    <w:rsid w:val="00550325"/>
    <w:rsid w:val="005B13A9"/>
    <w:rsid w:val="006161EB"/>
    <w:rsid w:val="006E1F9B"/>
    <w:rsid w:val="007F323B"/>
    <w:rsid w:val="008C725D"/>
    <w:rsid w:val="0094232B"/>
    <w:rsid w:val="00B011D4"/>
    <w:rsid w:val="00B41CEC"/>
    <w:rsid w:val="00B425DA"/>
    <w:rsid w:val="00C052AE"/>
    <w:rsid w:val="00C140D0"/>
    <w:rsid w:val="00C17ACE"/>
    <w:rsid w:val="00CA6126"/>
    <w:rsid w:val="00CC648D"/>
    <w:rsid w:val="00D13241"/>
    <w:rsid w:val="00D23FA5"/>
    <w:rsid w:val="00E867E6"/>
    <w:rsid w:val="00F34519"/>
    <w:rsid w:val="00FD3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41CE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Franco</dc:creator>
  <cp:keywords/>
  <dc:description/>
  <cp:lastModifiedBy>Franco</cp:lastModifiedBy>
  <cp:revision>15</cp:revision>
  <dcterms:created xsi:type="dcterms:W3CDTF">2013-01-21T16:43:00Z</dcterms:created>
  <dcterms:modified xsi:type="dcterms:W3CDTF">2013-11-01T16:52:00Z</dcterms:modified>
</cp:coreProperties>
</file>